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60530A" w:rsidRDefault="00815260" w:rsidP="00F368C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9414A3" w:rsidRPr="00F41E86" w:rsidRDefault="00C376A0" w:rsidP="00F368C9">
      <w:pPr>
        <w:jc w:val="both"/>
        <w:rPr>
          <w:rFonts w:ascii="Calibri" w:hAnsi="Calibri" w:cs="Calibri"/>
          <w:sz w:val="21"/>
          <w:szCs w:val="21"/>
        </w:rPr>
      </w:pPr>
      <w:r w:rsidRPr="00F41E86">
        <w:rPr>
          <w:rFonts w:asciiTheme="minorHAnsi" w:hAnsiTheme="minorHAnsi" w:cstheme="minorHAnsi"/>
          <w:sz w:val="21"/>
          <w:szCs w:val="21"/>
        </w:rPr>
        <w:t>Processo n.</w:t>
      </w:r>
      <w:r w:rsidR="006D75BC" w:rsidRPr="00F41E86">
        <w:rPr>
          <w:rFonts w:asciiTheme="minorHAnsi" w:hAnsiTheme="minorHAnsi" w:cstheme="minorHAnsi"/>
          <w:sz w:val="21"/>
          <w:szCs w:val="21"/>
        </w:rPr>
        <w:t xml:space="preserve"> </w:t>
      </w:r>
      <w:r w:rsidR="00FF6A6F" w:rsidRPr="00F41E86">
        <w:rPr>
          <w:rFonts w:asciiTheme="minorHAnsi" w:hAnsiTheme="minorHAnsi" w:cstheme="minorHAnsi"/>
          <w:sz w:val="21"/>
          <w:szCs w:val="21"/>
        </w:rPr>
        <w:t>555176/2010.</w:t>
      </w:r>
    </w:p>
    <w:p w:rsidR="000D22BD" w:rsidRPr="00F41E86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41E86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1276EB" w:rsidRPr="00F41E86">
        <w:rPr>
          <w:rFonts w:asciiTheme="minorHAnsi" w:hAnsiTheme="minorHAnsi" w:cstheme="minorHAnsi"/>
          <w:sz w:val="21"/>
          <w:szCs w:val="21"/>
        </w:rPr>
        <w:t>–</w:t>
      </w:r>
      <w:r w:rsidR="005B1F28" w:rsidRPr="00F41E86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FF6A6F" w:rsidRPr="00F41E86">
        <w:rPr>
          <w:rFonts w:asciiTheme="minorHAnsi" w:hAnsiTheme="minorHAnsi" w:cstheme="minorHAnsi"/>
          <w:sz w:val="21"/>
          <w:szCs w:val="21"/>
        </w:rPr>
        <w:t>Rosemar</w:t>
      </w:r>
      <w:proofErr w:type="spellEnd"/>
      <w:r w:rsidR="00FF6A6F" w:rsidRPr="00F41E86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FF6A6F" w:rsidRPr="00F41E86">
        <w:rPr>
          <w:rFonts w:asciiTheme="minorHAnsi" w:hAnsiTheme="minorHAnsi" w:cstheme="minorHAnsi"/>
          <w:sz w:val="21"/>
          <w:szCs w:val="21"/>
        </w:rPr>
        <w:t>Angelo</w:t>
      </w:r>
      <w:proofErr w:type="spellEnd"/>
      <w:r w:rsidR="00FF6A6F" w:rsidRPr="00F41E86">
        <w:rPr>
          <w:rFonts w:asciiTheme="minorHAnsi" w:hAnsiTheme="minorHAnsi" w:cstheme="minorHAnsi"/>
          <w:sz w:val="21"/>
          <w:szCs w:val="21"/>
        </w:rPr>
        <w:t xml:space="preserve"> Melo. </w:t>
      </w:r>
    </w:p>
    <w:p w:rsidR="00DB77A0" w:rsidRPr="00F41E86" w:rsidRDefault="001F1011" w:rsidP="00DB77A0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F41E86">
        <w:rPr>
          <w:rFonts w:asciiTheme="minorHAnsi" w:hAnsiTheme="minorHAnsi" w:cstheme="minorHAnsi"/>
          <w:sz w:val="21"/>
          <w:szCs w:val="21"/>
        </w:rPr>
        <w:t>Auto de Infra</w:t>
      </w:r>
      <w:r w:rsidR="006D75BC" w:rsidRPr="00F41E86">
        <w:rPr>
          <w:rFonts w:asciiTheme="minorHAnsi" w:hAnsiTheme="minorHAnsi" w:cstheme="minorHAnsi"/>
          <w:sz w:val="21"/>
          <w:szCs w:val="21"/>
        </w:rPr>
        <w:t xml:space="preserve">ção n. </w:t>
      </w:r>
      <w:r w:rsidR="00FF6A6F" w:rsidRPr="00F41E86">
        <w:rPr>
          <w:rFonts w:asciiTheme="minorHAnsi" w:hAnsiTheme="minorHAnsi" w:cstheme="minorHAnsi"/>
          <w:sz w:val="21"/>
          <w:szCs w:val="21"/>
        </w:rPr>
        <w:t>125255, de 05/07/2010.</w:t>
      </w:r>
    </w:p>
    <w:p w:rsidR="00496B48" w:rsidRPr="00F41E86" w:rsidRDefault="007723E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41E86">
        <w:rPr>
          <w:rFonts w:asciiTheme="minorHAnsi" w:hAnsiTheme="minorHAnsi" w:cstheme="minorHAnsi"/>
          <w:sz w:val="21"/>
          <w:szCs w:val="21"/>
        </w:rPr>
        <w:t>Relator</w:t>
      </w:r>
      <w:r w:rsidR="008C5E61" w:rsidRPr="00F41E86">
        <w:rPr>
          <w:rFonts w:asciiTheme="minorHAnsi" w:hAnsiTheme="minorHAnsi" w:cstheme="minorHAnsi"/>
          <w:sz w:val="21"/>
          <w:szCs w:val="21"/>
        </w:rPr>
        <w:t xml:space="preserve"> –</w:t>
      </w:r>
      <w:r w:rsidR="005B1F28" w:rsidRPr="00F41E86">
        <w:rPr>
          <w:rFonts w:asciiTheme="minorHAnsi" w:hAnsiTheme="minorHAnsi" w:cstheme="minorHAnsi"/>
          <w:sz w:val="21"/>
          <w:szCs w:val="21"/>
        </w:rPr>
        <w:t xml:space="preserve"> </w:t>
      </w:r>
      <w:r w:rsidR="00FF6A6F" w:rsidRPr="00F41E86">
        <w:rPr>
          <w:rFonts w:asciiTheme="minorHAnsi" w:hAnsiTheme="minorHAnsi" w:cstheme="minorHAnsi"/>
          <w:sz w:val="21"/>
          <w:szCs w:val="21"/>
        </w:rPr>
        <w:t xml:space="preserve">Fernando </w:t>
      </w:r>
      <w:proofErr w:type="spellStart"/>
      <w:r w:rsidR="00FF6A6F" w:rsidRPr="00F41E86">
        <w:rPr>
          <w:rFonts w:asciiTheme="minorHAnsi" w:hAnsiTheme="minorHAnsi" w:cstheme="minorHAnsi"/>
          <w:sz w:val="21"/>
          <w:szCs w:val="21"/>
        </w:rPr>
        <w:t>RibeiroTeixeira</w:t>
      </w:r>
      <w:proofErr w:type="spellEnd"/>
      <w:r w:rsidR="00FF6A6F" w:rsidRPr="00F41E86">
        <w:rPr>
          <w:rFonts w:asciiTheme="minorHAnsi" w:hAnsiTheme="minorHAnsi" w:cstheme="minorHAnsi"/>
          <w:sz w:val="21"/>
          <w:szCs w:val="21"/>
        </w:rPr>
        <w:t xml:space="preserve"> - IES</w:t>
      </w:r>
      <w:r w:rsidR="00B17D7C">
        <w:rPr>
          <w:rFonts w:asciiTheme="minorHAnsi" w:hAnsiTheme="minorHAnsi" w:cstheme="minorHAnsi"/>
          <w:sz w:val="21"/>
          <w:szCs w:val="21"/>
        </w:rPr>
        <w:t>C</w:t>
      </w:r>
      <w:r w:rsidR="00FF6A6F" w:rsidRPr="00F41E86">
        <w:rPr>
          <w:rFonts w:asciiTheme="minorHAnsi" w:hAnsiTheme="minorHAnsi" w:cstheme="minorHAnsi"/>
          <w:sz w:val="21"/>
          <w:szCs w:val="21"/>
        </w:rPr>
        <w:t>BAP</w:t>
      </w:r>
    </w:p>
    <w:p w:rsidR="002737E0" w:rsidRPr="00F41E86" w:rsidRDefault="001276EB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41E86">
        <w:rPr>
          <w:rFonts w:asciiTheme="minorHAnsi" w:hAnsiTheme="minorHAnsi" w:cstheme="minorHAnsi"/>
          <w:sz w:val="21"/>
          <w:szCs w:val="21"/>
        </w:rPr>
        <w:t>Advogado</w:t>
      </w:r>
      <w:r w:rsidR="005F7B8D" w:rsidRPr="00F41E86">
        <w:rPr>
          <w:rFonts w:asciiTheme="minorHAnsi" w:hAnsiTheme="minorHAnsi" w:cstheme="minorHAnsi"/>
          <w:sz w:val="21"/>
          <w:szCs w:val="21"/>
        </w:rPr>
        <w:t xml:space="preserve"> –</w:t>
      </w:r>
      <w:r w:rsidR="00E1526F" w:rsidRPr="00F41E86">
        <w:rPr>
          <w:rFonts w:asciiTheme="minorHAnsi" w:hAnsiTheme="minorHAnsi" w:cstheme="minorHAnsi"/>
          <w:sz w:val="21"/>
          <w:szCs w:val="21"/>
        </w:rPr>
        <w:t xml:space="preserve"> </w:t>
      </w:r>
      <w:r w:rsidR="00FF6A6F" w:rsidRPr="00F41E86">
        <w:rPr>
          <w:rFonts w:asciiTheme="minorHAnsi" w:hAnsiTheme="minorHAnsi" w:cstheme="minorHAnsi"/>
          <w:sz w:val="21"/>
          <w:szCs w:val="21"/>
        </w:rPr>
        <w:t xml:space="preserve"> Tadeu </w:t>
      </w:r>
      <w:proofErr w:type="spellStart"/>
      <w:r w:rsidR="00FF6A6F" w:rsidRPr="00F41E86">
        <w:rPr>
          <w:rFonts w:asciiTheme="minorHAnsi" w:hAnsiTheme="minorHAnsi" w:cstheme="minorHAnsi"/>
          <w:sz w:val="21"/>
          <w:szCs w:val="21"/>
        </w:rPr>
        <w:t>Múcio</w:t>
      </w:r>
      <w:proofErr w:type="spellEnd"/>
      <w:r w:rsidR="00FF6A6F" w:rsidRPr="00F41E86">
        <w:rPr>
          <w:rFonts w:asciiTheme="minorHAnsi" w:hAnsiTheme="minorHAnsi" w:cstheme="minorHAnsi"/>
          <w:sz w:val="21"/>
          <w:szCs w:val="21"/>
        </w:rPr>
        <w:t xml:space="preserve"> </w:t>
      </w:r>
      <w:r w:rsidR="00F41E86">
        <w:rPr>
          <w:rFonts w:asciiTheme="minorHAnsi" w:hAnsiTheme="minorHAnsi" w:cstheme="minorHAnsi"/>
          <w:sz w:val="21"/>
          <w:szCs w:val="21"/>
        </w:rPr>
        <w:t xml:space="preserve">G. Marques </w:t>
      </w:r>
      <w:proofErr w:type="spellStart"/>
      <w:r w:rsidR="00F41E86">
        <w:rPr>
          <w:rFonts w:asciiTheme="minorHAnsi" w:hAnsiTheme="minorHAnsi" w:cstheme="minorHAnsi"/>
          <w:sz w:val="21"/>
          <w:szCs w:val="21"/>
        </w:rPr>
        <w:t>Vallim</w:t>
      </w:r>
      <w:proofErr w:type="spellEnd"/>
      <w:r w:rsidR="00F41E86">
        <w:rPr>
          <w:rFonts w:asciiTheme="minorHAnsi" w:hAnsiTheme="minorHAnsi" w:cstheme="minorHAnsi"/>
          <w:sz w:val="21"/>
          <w:szCs w:val="21"/>
        </w:rPr>
        <w:t xml:space="preserve"> – OAB/MT 4.717.</w:t>
      </w:r>
      <w:r w:rsidR="002737E0" w:rsidRPr="00F41E86">
        <w:rPr>
          <w:rFonts w:asciiTheme="minorHAnsi" w:hAnsiTheme="minorHAnsi" w:cstheme="minorHAnsi"/>
          <w:sz w:val="21"/>
          <w:szCs w:val="21"/>
        </w:rPr>
        <w:t xml:space="preserve">           </w:t>
      </w:r>
    </w:p>
    <w:p w:rsidR="00821E2E" w:rsidRPr="00F41E86" w:rsidRDefault="004067DC" w:rsidP="00F41E86">
      <w:pPr>
        <w:jc w:val="both"/>
        <w:rPr>
          <w:rFonts w:asciiTheme="minorHAnsi" w:hAnsiTheme="minorHAnsi" w:cstheme="minorHAnsi"/>
          <w:sz w:val="21"/>
          <w:szCs w:val="21"/>
        </w:rPr>
      </w:pPr>
      <w:r w:rsidRPr="00F41E86">
        <w:rPr>
          <w:rFonts w:asciiTheme="minorHAnsi" w:hAnsiTheme="minorHAnsi" w:cstheme="minorHAnsi"/>
          <w:sz w:val="21"/>
          <w:szCs w:val="21"/>
        </w:rPr>
        <w:t>3</w:t>
      </w:r>
      <w:r w:rsidR="00427633" w:rsidRPr="00F41E86">
        <w:rPr>
          <w:rFonts w:asciiTheme="minorHAnsi" w:hAnsiTheme="minorHAnsi" w:cstheme="minorHAnsi"/>
          <w:sz w:val="21"/>
          <w:szCs w:val="21"/>
        </w:rPr>
        <w:t>ª Junta de Julgamento de Recursos</w:t>
      </w:r>
      <w:r w:rsidR="00273DF1" w:rsidRPr="00F41E86">
        <w:rPr>
          <w:rFonts w:asciiTheme="minorHAnsi" w:hAnsiTheme="minorHAnsi" w:cstheme="minorHAnsi"/>
          <w:sz w:val="21"/>
          <w:szCs w:val="21"/>
        </w:rPr>
        <w:t>.</w:t>
      </w:r>
    </w:p>
    <w:p w:rsidR="00F41E86" w:rsidRPr="00F41E86" w:rsidRDefault="00F41E86" w:rsidP="00F41E86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F41E86" w:rsidRPr="00F41E86" w:rsidRDefault="00E1526F" w:rsidP="00F41E86">
      <w:pPr>
        <w:jc w:val="center"/>
        <w:rPr>
          <w:rFonts w:asciiTheme="minorHAnsi" w:hAnsiTheme="minorHAnsi" w:cstheme="minorHAnsi"/>
          <w:sz w:val="21"/>
          <w:szCs w:val="21"/>
        </w:rPr>
      </w:pPr>
      <w:r w:rsidRPr="00F41E86">
        <w:rPr>
          <w:rFonts w:asciiTheme="minorHAnsi" w:hAnsiTheme="minorHAnsi" w:cstheme="minorHAnsi"/>
          <w:sz w:val="21"/>
          <w:szCs w:val="21"/>
        </w:rPr>
        <w:t>Acórdão 262</w:t>
      </w:r>
      <w:r w:rsidR="007B32E0" w:rsidRPr="00F41E86">
        <w:rPr>
          <w:rFonts w:asciiTheme="minorHAnsi" w:hAnsiTheme="minorHAnsi" w:cstheme="minorHAnsi"/>
          <w:sz w:val="21"/>
          <w:szCs w:val="21"/>
        </w:rPr>
        <w:t>/2021</w:t>
      </w:r>
    </w:p>
    <w:p w:rsidR="00DB7571" w:rsidRPr="00F41E86" w:rsidRDefault="00DB7571" w:rsidP="00DB7571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F41E86">
        <w:rPr>
          <w:rFonts w:ascii="Calibri" w:hAnsi="Calibri" w:cs="Calibri"/>
          <w:color w:val="000000"/>
          <w:sz w:val="21"/>
          <w:szCs w:val="21"/>
        </w:rPr>
        <w:t>Auto de Infração n° 125255, de 05/07/2010. Autos de Inspeção n° 144002/144003, de 17/06/2010. Termos de Apreensão n° 125154/125155/125156, de 17/06/2010. Termos de Depósito n° 105776/105777, de 17/06/2010. Relatório Técnico n° 00423/SUF/CFFUC/10. Por efetuar limpeza de pastagem (remover vegetação nativa em processo de regeneração natural), mutua área de 1.103,183 ha sem autorização do órgão ambiental competente conforme (auto de inspeção n° 144/02/144003, relatório técnico 00423/SUF/CFFUC/10). Decisão Administrativa n° 471/SPA/SEMA/2018, de 14/03/2018,</w:t>
      </w:r>
      <w:r w:rsidRPr="00F41E86">
        <w:rPr>
          <w:rFonts w:ascii="Calibri" w:hAnsi="Calibri" w:cs="Calibri"/>
          <w:sz w:val="21"/>
          <w:szCs w:val="21"/>
        </w:rPr>
        <w:t xml:space="preserve"> pela homologação do Auto de Infração n°125255, de 05/07/2010, arbitrando a multa no valor de R$ 50.000,00 (cinquenta mil reais), com fulcro no Art. 60 do Decreto Federal n° 6514/08. Requer o recorrente que seja recebido e processado junto a autoridade competente para julgá-lo, de modo que, conhecendo-o possa dar-lhe provimento com base em quaisquer dos argumentos acima firmados, principalmente para reconhecer a incidência, no caso, da prescrição intercorrente e, assim, determinar a invalidade do auto de infração n° 125255 e o imediato arquivamento do processo n° 555176/2010. Caso contrário, o que arguimos apenas em hipótese, que digne acatar os demais fundamentos expostos no bojo do presente recurso, declarando a nulidade da Decisão Administrativa n° 471/SPA/SEMA/2018 e a multa que a autoridade julgadora arbitrou em face deste recorrente, ou, senão, em caráter subsidiário de pedido, que digne reduzir a multa no mínimo legal. </w:t>
      </w:r>
      <w:r w:rsidR="002064AE" w:rsidRPr="00F41E86">
        <w:rPr>
          <w:rFonts w:ascii="Calibri" w:hAnsi="Calibri" w:cs="Calibri"/>
          <w:sz w:val="21"/>
          <w:szCs w:val="21"/>
        </w:rPr>
        <w:t xml:space="preserve">Recurso provido. </w:t>
      </w:r>
    </w:p>
    <w:p w:rsidR="005F7B8D" w:rsidRPr="00F41E86" w:rsidRDefault="005F7B8D" w:rsidP="000F2245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455726" w:rsidRPr="00F41E86" w:rsidRDefault="0064387A" w:rsidP="002064AE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F41E86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4067DC" w:rsidRPr="00F41E86">
        <w:rPr>
          <w:rFonts w:ascii="Calibri" w:hAnsi="Calibri" w:cs="Calibri"/>
          <w:color w:val="000000"/>
          <w:sz w:val="21"/>
          <w:szCs w:val="21"/>
        </w:rPr>
        <w:t xml:space="preserve"> membros da 3</w:t>
      </w:r>
      <w:r w:rsidRPr="00F41E86">
        <w:rPr>
          <w:rFonts w:ascii="Calibri" w:hAnsi="Calibri" w:cs="Calibri"/>
          <w:color w:val="000000"/>
          <w:sz w:val="21"/>
          <w:szCs w:val="21"/>
        </w:rPr>
        <w:t xml:space="preserve">ª Junta de Julgamento de </w:t>
      </w:r>
      <w:r w:rsidR="00821E2E" w:rsidRPr="00F41E86">
        <w:rPr>
          <w:rFonts w:ascii="Calibri" w:hAnsi="Calibri" w:cs="Calibri"/>
          <w:color w:val="000000"/>
          <w:sz w:val="21"/>
          <w:szCs w:val="21"/>
        </w:rPr>
        <w:t xml:space="preserve">Recursos, </w:t>
      </w:r>
      <w:r w:rsidR="00821E2E" w:rsidRPr="00F41E86">
        <w:rPr>
          <w:rFonts w:ascii="Calibri" w:hAnsi="Calibri" w:cs="Calibri"/>
          <w:sz w:val="21"/>
          <w:szCs w:val="21"/>
        </w:rPr>
        <w:t>por</w:t>
      </w:r>
      <w:r w:rsidR="00821E2E" w:rsidRPr="00F41E86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2064AE" w:rsidRPr="00F41E86">
        <w:rPr>
          <w:rFonts w:ascii="Calibri" w:hAnsi="Calibri" w:cs="Calibri"/>
          <w:sz w:val="21"/>
          <w:szCs w:val="21"/>
        </w:rPr>
        <w:t xml:space="preserve"> unanimidade, dar provimento do recurso interposto pelo o recorrente, acolhendo o voto do relator, decidindo </w:t>
      </w:r>
      <w:r w:rsidR="002064AE" w:rsidRPr="00F41E86">
        <w:rPr>
          <w:rFonts w:ascii="Calibri" w:hAnsi="Calibri" w:cs="Calibri"/>
          <w:color w:val="000000"/>
          <w:sz w:val="21"/>
          <w:szCs w:val="21"/>
        </w:rPr>
        <w:t>pelo arquivamento do presente processo</w:t>
      </w:r>
      <w:r w:rsidR="00B972AE"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2064AE" w:rsidRPr="00F41E86">
        <w:rPr>
          <w:rFonts w:ascii="Calibri" w:hAnsi="Calibri" w:cs="Calibri"/>
          <w:color w:val="000000"/>
          <w:sz w:val="21"/>
          <w:szCs w:val="21"/>
        </w:rPr>
        <w:t xml:space="preserve"> pelo reconhecimento da prescrição intercorrente com fulcro no §1° do art.1° da Lei 9.873/1999, c/c § 2° do art. 21 do Decreto Federal 6.514/08, por ter ocorrido um lapso temporal entre o ofício informativo n° 1.099/SPA/SEMA/2013, de 16/08/2013 (fl. 47) até a certidão emitida em 27/02/2018 (fl. 59). Reconhecemos a prescrição intercorrente no processo administrativo supracitado, </w:t>
      </w:r>
      <w:r w:rsidR="00B972AE">
        <w:rPr>
          <w:rFonts w:ascii="Calibri" w:hAnsi="Calibri" w:cs="Calibri"/>
          <w:color w:val="000000"/>
          <w:sz w:val="21"/>
          <w:szCs w:val="21"/>
        </w:rPr>
        <w:t xml:space="preserve">cancelando o Auto de Infração n. 125255, de 05/07/2010, </w:t>
      </w:r>
      <w:bookmarkStart w:id="0" w:name="_GoBack"/>
      <w:bookmarkEnd w:id="0"/>
      <w:r w:rsidR="002064AE" w:rsidRPr="00F41E86">
        <w:rPr>
          <w:rFonts w:ascii="Calibri" w:hAnsi="Calibri" w:cs="Calibri"/>
          <w:color w:val="000000"/>
          <w:sz w:val="21"/>
          <w:szCs w:val="21"/>
        </w:rPr>
        <w:t>por conseguinte, decidimos pelo arquivamento do feito.</w:t>
      </w:r>
    </w:p>
    <w:p w:rsidR="008128B4" w:rsidRPr="00F41E86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F41E86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F41E86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41E86"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CB770A" w:rsidRPr="00F41E86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F41E86">
        <w:rPr>
          <w:rFonts w:ascii="Calibri" w:hAnsi="Calibri" w:cs="Calibri"/>
          <w:sz w:val="21"/>
          <w:szCs w:val="21"/>
        </w:rPr>
        <w:t>Repr</w:t>
      </w:r>
      <w:r w:rsidR="00FA35E3" w:rsidRPr="00F41E86">
        <w:rPr>
          <w:rFonts w:ascii="Calibri" w:hAnsi="Calibri" w:cs="Calibri"/>
          <w:sz w:val="21"/>
          <w:szCs w:val="21"/>
        </w:rPr>
        <w:t>esentante da PGE</w:t>
      </w:r>
    </w:p>
    <w:p w:rsidR="00C3525E" w:rsidRPr="00F41E86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41E86"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 w:rsidRPr="00F41E86">
        <w:rPr>
          <w:rFonts w:ascii="Calibri" w:hAnsi="Calibri" w:cs="Calibri"/>
          <w:b/>
          <w:sz w:val="21"/>
          <w:szCs w:val="21"/>
        </w:rPr>
        <w:t>Hirota</w:t>
      </w:r>
      <w:proofErr w:type="spellEnd"/>
      <w:r w:rsidRPr="00F41E86">
        <w:rPr>
          <w:rFonts w:ascii="Calibri" w:hAnsi="Calibri" w:cs="Calibri"/>
          <w:b/>
          <w:sz w:val="21"/>
          <w:szCs w:val="21"/>
        </w:rPr>
        <w:t xml:space="preserve"> Tanaka</w:t>
      </w:r>
    </w:p>
    <w:p w:rsidR="00C3525E" w:rsidRPr="00F41E86" w:rsidRDefault="00FA35E3" w:rsidP="00CB770A">
      <w:pPr>
        <w:jc w:val="both"/>
        <w:rPr>
          <w:rFonts w:ascii="Calibri" w:hAnsi="Calibri" w:cs="Calibri"/>
          <w:sz w:val="21"/>
          <w:szCs w:val="21"/>
        </w:rPr>
      </w:pPr>
      <w:r w:rsidRPr="00F41E86">
        <w:rPr>
          <w:rFonts w:ascii="Calibri" w:hAnsi="Calibri" w:cs="Calibri"/>
          <w:sz w:val="21"/>
          <w:szCs w:val="21"/>
        </w:rPr>
        <w:t>Representante da UNEMAT</w:t>
      </w:r>
    </w:p>
    <w:p w:rsidR="00FA35E3" w:rsidRPr="00F41E86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41E86">
        <w:rPr>
          <w:rFonts w:ascii="Calibri" w:hAnsi="Calibri" w:cs="Calibri"/>
          <w:b/>
          <w:sz w:val="21"/>
          <w:szCs w:val="21"/>
        </w:rPr>
        <w:t>Flávio Lima de Oliveira</w:t>
      </w:r>
    </w:p>
    <w:p w:rsidR="00B97D68" w:rsidRPr="00F41E86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F41E86">
        <w:rPr>
          <w:rFonts w:ascii="Calibri" w:hAnsi="Calibri" w:cs="Calibri"/>
          <w:sz w:val="21"/>
          <w:szCs w:val="21"/>
        </w:rPr>
        <w:t>Representante da SINFRA</w:t>
      </w:r>
    </w:p>
    <w:p w:rsidR="00C3525E" w:rsidRPr="00F41E86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41E86">
        <w:rPr>
          <w:rFonts w:ascii="Calibri" w:hAnsi="Calibri" w:cs="Calibri"/>
          <w:b/>
          <w:sz w:val="21"/>
          <w:szCs w:val="21"/>
        </w:rPr>
        <w:t>Lucas Blanco Bezerra</w:t>
      </w:r>
    </w:p>
    <w:p w:rsidR="00C06658" w:rsidRPr="00F41E86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F41E86">
        <w:rPr>
          <w:rFonts w:ascii="Calibri" w:hAnsi="Calibri" w:cs="Calibri"/>
          <w:sz w:val="21"/>
          <w:szCs w:val="21"/>
        </w:rPr>
        <w:t>Representante da FETRHATU</w:t>
      </w:r>
    </w:p>
    <w:p w:rsidR="00C3525E" w:rsidRPr="00F41E86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41E86">
        <w:rPr>
          <w:rFonts w:ascii="Calibri" w:hAnsi="Calibri" w:cs="Calibri"/>
          <w:b/>
          <w:sz w:val="21"/>
          <w:szCs w:val="21"/>
        </w:rPr>
        <w:t xml:space="preserve">Mariana </w:t>
      </w:r>
      <w:proofErr w:type="spellStart"/>
      <w:r w:rsidRPr="00F41E86">
        <w:rPr>
          <w:rFonts w:ascii="Calibri" w:hAnsi="Calibri" w:cs="Calibri"/>
          <w:b/>
          <w:sz w:val="21"/>
          <w:szCs w:val="21"/>
        </w:rPr>
        <w:t>Sasso</w:t>
      </w:r>
      <w:proofErr w:type="spellEnd"/>
      <w:r w:rsidR="00C3525E" w:rsidRPr="00F41E86">
        <w:rPr>
          <w:rFonts w:ascii="Calibri" w:hAnsi="Calibri" w:cs="Calibri"/>
          <w:b/>
          <w:sz w:val="21"/>
          <w:szCs w:val="21"/>
        </w:rPr>
        <w:t xml:space="preserve"> </w:t>
      </w:r>
    </w:p>
    <w:p w:rsidR="00C3525E" w:rsidRPr="00F41E86" w:rsidRDefault="00FA35E3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F41E86">
        <w:rPr>
          <w:rFonts w:ascii="Calibri" w:hAnsi="Calibri" w:cs="Calibri"/>
          <w:sz w:val="21"/>
          <w:szCs w:val="21"/>
        </w:rPr>
        <w:t>Representante da FIEMT</w:t>
      </w:r>
    </w:p>
    <w:p w:rsidR="00FA35E3" w:rsidRPr="00F41E86" w:rsidRDefault="00FA35E3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F41E86">
        <w:rPr>
          <w:rFonts w:ascii="Calibri" w:hAnsi="Calibri" w:cs="Calibri"/>
          <w:b/>
          <w:sz w:val="21"/>
          <w:szCs w:val="21"/>
        </w:rPr>
        <w:t>Douglas Camargo Anunciação</w:t>
      </w:r>
    </w:p>
    <w:p w:rsidR="00B97D68" w:rsidRPr="00F41E86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F41E86">
        <w:rPr>
          <w:rFonts w:ascii="Calibri" w:hAnsi="Calibri" w:cs="Calibri"/>
          <w:sz w:val="21"/>
          <w:szCs w:val="21"/>
        </w:rPr>
        <w:t>R</w:t>
      </w:r>
      <w:r w:rsidR="00FA35E3" w:rsidRPr="00F41E86">
        <w:rPr>
          <w:rFonts w:ascii="Calibri" w:hAnsi="Calibri" w:cs="Calibri"/>
          <w:sz w:val="21"/>
          <w:szCs w:val="21"/>
        </w:rPr>
        <w:t>epresentante da OAB/MT</w:t>
      </w:r>
    </w:p>
    <w:p w:rsidR="00FA35E3" w:rsidRPr="00F41E86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41E86">
        <w:rPr>
          <w:rFonts w:ascii="Calibri" w:hAnsi="Calibri" w:cs="Calibri"/>
          <w:b/>
          <w:sz w:val="21"/>
          <w:szCs w:val="21"/>
        </w:rPr>
        <w:t>Lourival Alves Vasconcelos</w:t>
      </w:r>
    </w:p>
    <w:p w:rsidR="00FA35E3" w:rsidRPr="00F41E86" w:rsidRDefault="00AC133E" w:rsidP="00FF079E">
      <w:pPr>
        <w:jc w:val="both"/>
        <w:rPr>
          <w:rFonts w:ascii="Calibri" w:hAnsi="Calibri" w:cs="Calibri"/>
          <w:sz w:val="21"/>
          <w:szCs w:val="21"/>
        </w:rPr>
      </w:pPr>
      <w:r w:rsidRPr="00F41E86">
        <w:rPr>
          <w:rFonts w:ascii="Calibri" w:hAnsi="Calibri" w:cs="Calibri"/>
          <w:sz w:val="21"/>
          <w:szCs w:val="21"/>
        </w:rPr>
        <w:t xml:space="preserve">Representante do FÉ </w:t>
      </w:r>
      <w:r w:rsidR="00FA35E3" w:rsidRPr="00F41E86">
        <w:rPr>
          <w:rFonts w:ascii="Calibri" w:hAnsi="Calibri" w:cs="Calibri"/>
          <w:sz w:val="21"/>
          <w:szCs w:val="21"/>
        </w:rPr>
        <w:t>e VIDA</w:t>
      </w:r>
    </w:p>
    <w:p w:rsidR="00FA35E3" w:rsidRPr="00F41E86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41E86">
        <w:rPr>
          <w:rFonts w:ascii="Calibri" w:hAnsi="Calibri" w:cs="Calibri"/>
          <w:b/>
          <w:sz w:val="21"/>
          <w:szCs w:val="21"/>
        </w:rPr>
        <w:t>Fernando Ribeiro Teixeira</w:t>
      </w:r>
    </w:p>
    <w:p w:rsidR="00FA35E3" w:rsidRPr="00F41E86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F41E86">
        <w:rPr>
          <w:rFonts w:ascii="Calibri" w:hAnsi="Calibri" w:cs="Calibri"/>
          <w:sz w:val="21"/>
          <w:szCs w:val="21"/>
        </w:rPr>
        <w:t>Representante do IESCBAP</w:t>
      </w:r>
    </w:p>
    <w:p w:rsidR="00FA35E3" w:rsidRPr="00F41E86" w:rsidRDefault="00B07294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41E86">
        <w:rPr>
          <w:rFonts w:ascii="Calibri" w:hAnsi="Calibri" w:cs="Calibri"/>
          <w:b/>
          <w:sz w:val="21"/>
          <w:szCs w:val="21"/>
        </w:rPr>
        <w:t xml:space="preserve">Juliana </w:t>
      </w:r>
      <w:r w:rsidR="00FA35E3" w:rsidRPr="00F41E86">
        <w:rPr>
          <w:rFonts w:ascii="Calibri" w:hAnsi="Calibri" w:cs="Calibri"/>
          <w:b/>
          <w:sz w:val="21"/>
          <w:szCs w:val="21"/>
        </w:rPr>
        <w:t>Machado Ribeiro</w:t>
      </w:r>
    </w:p>
    <w:p w:rsidR="00FA35E3" w:rsidRPr="00F41E86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F41E86">
        <w:rPr>
          <w:rFonts w:ascii="Calibri" w:hAnsi="Calibri" w:cs="Calibri"/>
          <w:sz w:val="21"/>
          <w:szCs w:val="21"/>
        </w:rPr>
        <w:t>Representante da ADE</w:t>
      </w:r>
    </w:p>
    <w:p w:rsidR="00B97D68" w:rsidRPr="00F41E86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41E86">
        <w:rPr>
          <w:rFonts w:ascii="Calibri" w:hAnsi="Calibri" w:cs="Calibri"/>
          <w:sz w:val="21"/>
          <w:szCs w:val="21"/>
        </w:rPr>
        <w:t>Cuiabá,</w:t>
      </w:r>
      <w:r w:rsidR="005614B8" w:rsidRPr="00F41E86">
        <w:rPr>
          <w:rFonts w:ascii="Calibri" w:hAnsi="Calibri" w:cs="Calibri"/>
          <w:sz w:val="21"/>
          <w:szCs w:val="21"/>
        </w:rPr>
        <w:t xml:space="preserve"> </w:t>
      </w:r>
      <w:r w:rsidR="004067DC" w:rsidRPr="00F41E86">
        <w:rPr>
          <w:rFonts w:ascii="Calibri" w:hAnsi="Calibri" w:cs="Calibri"/>
          <w:sz w:val="21"/>
          <w:szCs w:val="21"/>
        </w:rPr>
        <w:t>17</w:t>
      </w:r>
      <w:r w:rsidR="00E82C1C" w:rsidRPr="00F41E86">
        <w:rPr>
          <w:rFonts w:ascii="Calibri" w:hAnsi="Calibri" w:cs="Calibri"/>
          <w:sz w:val="21"/>
          <w:szCs w:val="21"/>
        </w:rPr>
        <w:t xml:space="preserve"> de setembro</w:t>
      </w:r>
      <w:r w:rsidR="00C25848" w:rsidRPr="00F41E86">
        <w:rPr>
          <w:rFonts w:ascii="Calibri" w:hAnsi="Calibri" w:cs="Calibri"/>
          <w:sz w:val="21"/>
          <w:szCs w:val="21"/>
        </w:rPr>
        <w:t xml:space="preserve"> de 2021</w:t>
      </w:r>
      <w:r w:rsidR="00AE0F4F" w:rsidRPr="00F41E86">
        <w:rPr>
          <w:rFonts w:ascii="Calibri" w:hAnsi="Calibri" w:cs="Calibri"/>
          <w:sz w:val="21"/>
          <w:szCs w:val="21"/>
        </w:rPr>
        <w:t>.</w:t>
      </w:r>
    </w:p>
    <w:p w:rsidR="00B97D68" w:rsidRPr="00F41E86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41E86">
        <w:rPr>
          <w:rFonts w:ascii="Calibri" w:hAnsi="Calibri" w:cs="Calibri"/>
          <w:b/>
          <w:sz w:val="21"/>
          <w:szCs w:val="21"/>
        </w:rPr>
        <w:t xml:space="preserve">    </w:t>
      </w:r>
    </w:p>
    <w:p w:rsidR="00C3525E" w:rsidRPr="00F41E86" w:rsidRDefault="00C3525E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F41E86">
        <w:rPr>
          <w:rFonts w:ascii="Calibri" w:hAnsi="Calibri" w:cs="Calibri"/>
          <w:b/>
          <w:sz w:val="21"/>
          <w:szCs w:val="21"/>
        </w:rPr>
        <w:t xml:space="preserve">  </w:t>
      </w:r>
    </w:p>
    <w:p w:rsidR="00C06658" w:rsidRPr="00F41E86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41E86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F41E86">
        <w:rPr>
          <w:rFonts w:ascii="Calibri" w:hAnsi="Calibri" w:cs="Calibri"/>
          <w:b/>
          <w:sz w:val="21"/>
          <w:szCs w:val="21"/>
        </w:rPr>
        <w:t xml:space="preserve">Presidente da </w:t>
      </w:r>
      <w:r w:rsidR="004067DC" w:rsidRPr="00F41E86">
        <w:rPr>
          <w:rFonts w:ascii="Calibri" w:hAnsi="Calibri" w:cs="Calibri"/>
          <w:b/>
          <w:sz w:val="21"/>
          <w:szCs w:val="21"/>
        </w:rPr>
        <w:t>3</w:t>
      </w:r>
      <w:r w:rsidR="00CB770A" w:rsidRPr="00F41E86">
        <w:rPr>
          <w:rFonts w:ascii="Calibri" w:hAnsi="Calibri" w:cs="Calibri"/>
          <w:b/>
          <w:sz w:val="21"/>
          <w:szCs w:val="21"/>
        </w:rPr>
        <w:t>ª J.J.R.</w:t>
      </w:r>
    </w:p>
    <w:p w:rsidR="00E82C1C" w:rsidRPr="00821E2E" w:rsidRDefault="00AC133E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41E86">
        <w:rPr>
          <w:rFonts w:ascii="Calibri" w:hAnsi="Calibri" w:cs="Calibri"/>
          <w:b/>
          <w:sz w:val="21"/>
          <w:szCs w:val="21"/>
        </w:rPr>
        <w:t>Flavio Lima de Oliveira</w:t>
      </w:r>
    </w:p>
    <w:sectPr w:rsidR="00E82C1C" w:rsidRPr="00821E2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1F28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D0696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17D7C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2AE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1E86"/>
    <w:rsid w:val="00F4359D"/>
    <w:rsid w:val="00F446AD"/>
    <w:rsid w:val="00F46774"/>
    <w:rsid w:val="00F5625F"/>
    <w:rsid w:val="00F56768"/>
    <w:rsid w:val="00F61A90"/>
    <w:rsid w:val="00F70069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5E6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7DB05-D206-4D52-8BA4-9425A78B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cp:lastPrinted>2021-06-17T18:16:00Z</cp:lastPrinted>
  <dcterms:created xsi:type="dcterms:W3CDTF">2021-09-26T14:44:00Z</dcterms:created>
  <dcterms:modified xsi:type="dcterms:W3CDTF">2021-09-26T20:53:00Z</dcterms:modified>
</cp:coreProperties>
</file>